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73" w:rsidRPr="007D785C" w:rsidRDefault="007D785C" w:rsidP="007D785C">
      <w:pPr>
        <w:jc w:val="center"/>
        <w:rPr>
          <w:b/>
        </w:rPr>
      </w:pPr>
      <w:r w:rsidRPr="007D785C">
        <w:rPr>
          <w:b/>
        </w:rPr>
        <w:t>Start-up Case Study/Interview</w:t>
      </w:r>
    </w:p>
    <w:p w:rsidR="007D785C" w:rsidRDefault="007D785C">
      <w:pPr>
        <w:rPr>
          <w:b/>
        </w:rPr>
      </w:pPr>
      <w:r>
        <w:rPr>
          <w:b/>
        </w:rPr>
        <w:t>Objective:</w:t>
      </w:r>
    </w:p>
    <w:p w:rsidR="007D785C" w:rsidRPr="007D785C" w:rsidRDefault="00C2038B">
      <w:r>
        <w:t xml:space="preserve">Interview an owner(s) in a start-up.   Create </w:t>
      </w:r>
      <w:proofErr w:type="gramStart"/>
      <w:r>
        <w:t>a</w:t>
      </w:r>
      <w:proofErr w:type="gramEnd"/>
      <w:r>
        <w:t xml:space="preserve"> 8-12 minute presentation that discusses the following.   Prepare questions to engage your audience.   </w:t>
      </w:r>
      <w:bookmarkStart w:id="0" w:name="_GoBack"/>
      <w:bookmarkEnd w:id="0"/>
    </w:p>
    <w:p w:rsidR="007D785C" w:rsidRDefault="007D785C">
      <w:pPr>
        <w:rPr>
          <w:b/>
        </w:rPr>
      </w:pPr>
    </w:p>
    <w:p w:rsidR="007D785C" w:rsidRDefault="007D785C">
      <w:pPr>
        <w:rPr>
          <w:b/>
        </w:rPr>
      </w:pPr>
    </w:p>
    <w:p w:rsidR="007D785C" w:rsidRPr="007D785C" w:rsidRDefault="007D785C">
      <w:pPr>
        <w:rPr>
          <w:b/>
        </w:rPr>
      </w:pPr>
      <w:r w:rsidRPr="007D785C">
        <w:rPr>
          <w:b/>
        </w:rPr>
        <w:t xml:space="preserve">Examine: 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Company background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Organization of the company, including management structure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Story of creation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 xml:space="preserve">Products/services, including methods of monetization 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Failures, including identification of the most difficult experience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Successes, including identification of their best decision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Future business plans (opportunities)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Impact of competition (threats), including methods to gain competitive advantage</w:t>
      </w:r>
    </w:p>
    <w:p w:rsidR="007D785C" w:rsidRDefault="007D785C" w:rsidP="007D785C">
      <w:pPr>
        <w:pStyle w:val="ListParagraph"/>
        <w:numPr>
          <w:ilvl w:val="0"/>
          <w:numId w:val="1"/>
        </w:numPr>
      </w:pPr>
      <w:r>
        <w:t>Advice, including what they wish they knew when they were starting off</w:t>
      </w:r>
    </w:p>
    <w:p w:rsidR="007D785C" w:rsidRDefault="007D785C"/>
    <w:p w:rsidR="007D785C" w:rsidRDefault="007D785C"/>
    <w:sectPr w:rsidR="007D7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17573"/>
    <w:multiLevelType w:val="hybridMultilevel"/>
    <w:tmpl w:val="3FB4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5C"/>
    <w:rsid w:val="007D785C"/>
    <w:rsid w:val="009B3D2D"/>
    <w:rsid w:val="00C2038B"/>
    <w:rsid w:val="00F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F65C0-217A-4E0C-9AD7-AE49BF7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Nichols College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Fleury, Jennifer A.</dc:creator>
  <cp:keywords/>
  <dc:description/>
  <cp:lastModifiedBy>Fleury, Jennifer A.</cp:lastModifiedBy>
  <cp:revision>1</cp:revision>
  <dcterms:created xsi:type="dcterms:W3CDTF">2017-01-31T16:23:00Z</dcterms:created>
  <dcterms:modified xsi:type="dcterms:W3CDTF">2017-01-31T16:35:00Z</dcterms:modified>
</cp:coreProperties>
</file>